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2307E" w14:textId="77777777" w:rsidR="00212D16" w:rsidRDefault="00E41AD5">
      <w:pPr>
        <w:spacing w:after="120" w:line="240" w:lineRule="auto"/>
        <w:ind w:left="3402"/>
      </w:pPr>
      <w:r>
        <w:rPr>
          <w:noProof/>
          <w:lang w:eastAsia="de-DE"/>
        </w:rPr>
        <w:drawing>
          <wp:anchor distT="0" distB="0" distL="114300" distR="114300" simplePos="0" relativeHeight="2" behindDoc="1" locked="0" layoutInCell="1" allowOverlap="1" wp14:anchorId="1EBAD865" wp14:editId="010C69AC">
            <wp:simplePos x="0" y="0"/>
            <wp:positionH relativeFrom="column">
              <wp:posOffset>-3810</wp:posOffset>
            </wp:positionH>
            <wp:positionV relativeFrom="paragraph">
              <wp:posOffset>-242570</wp:posOffset>
            </wp:positionV>
            <wp:extent cx="1703705" cy="134302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5"/>
                    <a:stretch>
                      <a:fillRect/>
                    </a:stretch>
                  </pic:blipFill>
                  <pic:spPr bwMode="auto">
                    <a:xfrm>
                      <a:off x="0" y="0"/>
                      <a:ext cx="1703705" cy="1343025"/>
                    </a:xfrm>
                    <a:prstGeom prst="rect">
                      <a:avLst/>
                    </a:prstGeom>
                  </pic:spPr>
                </pic:pic>
              </a:graphicData>
            </a:graphic>
          </wp:anchor>
        </w:drawing>
      </w:r>
      <w:r>
        <w:rPr>
          <w:sz w:val="24"/>
        </w:rPr>
        <w:t>Gesellschaft für Didaktik der Mathematik</w:t>
      </w:r>
    </w:p>
    <w:p w14:paraId="717B03E6" w14:textId="77777777" w:rsidR="00212D16" w:rsidRDefault="00E41AD5">
      <w:pPr>
        <w:spacing w:after="120" w:line="240" w:lineRule="auto"/>
        <w:ind w:left="3402"/>
        <w:rPr>
          <w:sz w:val="24"/>
        </w:rPr>
      </w:pPr>
      <w:r>
        <w:rPr>
          <w:sz w:val="24"/>
        </w:rPr>
        <w:t>WTM Verlag</w:t>
      </w:r>
    </w:p>
    <w:p w14:paraId="17517C41" w14:textId="77777777" w:rsidR="00212D16" w:rsidRDefault="00E41AD5">
      <w:pPr>
        <w:spacing w:after="120" w:line="240" w:lineRule="auto"/>
        <w:ind w:left="3402"/>
        <w:rPr>
          <w:sz w:val="24"/>
        </w:rPr>
      </w:pPr>
      <w:r>
        <w:rPr>
          <w:sz w:val="24"/>
        </w:rPr>
        <w:t>Eldorado TU Dortmund</w:t>
      </w:r>
    </w:p>
    <w:p w14:paraId="2C187A18" w14:textId="77777777" w:rsidR="00212D16" w:rsidRDefault="00212D16">
      <w:pPr>
        <w:spacing w:after="120" w:line="240" w:lineRule="auto"/>
        <w:rPr>
          <w:sz w:val="24"/>
        </w:rPr>
      </w:pPr>
    </w:p>
    <w:p w14:paraId="4210B233" w14:textId="77777777" w:rsidR="00212D16" w:rsidRDefault="00212D16">
      <w:pPr>
        <w:spacing w:after="120" w:line="240" w:lineRule="auto"/>
        <w:rPr>
          <w:sz w:val="24"/>
        </w:rPr>
      </w:pPr>
    </w:p>
    <w:p w14:paraId="1591334F" w14:textId="77777777" w:rsidR="003B736F" w:rsidRDefault="003B736F" w:rsidP="003B736F">
      <w:pPr>
        <w:spacing w:after="120" w:line="240" w:lineRule="auto"/>
        <w:rPr>
          <w:color w:val="990000"/>
        </w:rPr>
      </w:pPr>
      <w:r>
        <w:rPr>
          <w:color w:val="990000"/>
          <w:sz w:val="24"/>
        </w:rPr>
        <w:t>=== Hinweise löschen ===</w:t>
      </w:r>
    </w:p>
    <w:p w14:paraId="7E6A1CEF" w14:textId="7730AEA9" w:rsidR="003B736F" w:rsidRDefault="003B736F" w:rsidP="003B736F">
      <w:pPr>
        <w:spacing w:after="120" w:line="240" w:lineRule="auto"/>
      </w:pPr>
      <w:proofErr w:type="gramStart"/>
      <w:r>
        <w:rPr>
          <w:color w:val="990000"/>
          <w:sz w:val="24"/>
        </w:rPr>
        <w:t>Diese Autor</w:t>
      </w:r>
      <w:proofErr w:type="gramEnd"/>
      <w:r w:rsidR="00CE1DAB">
        <w:rPr>
          <w:color w:val="990000"/>
          <w:sz w:val="24"/>
        </w:rPr>
        <w:t>*</w:t>
      </w:r>
      <w:proofErr w:type="spellStart"/>
      <w:r w:rsidR="00CE1DAB">
        <w:rPr>
          <w:color w:val="990000"/>
          <w:sz w:val="24"/>
        </w:rPr>
        <w:t>inn</w:t>
      </w:r>
      <w:r>
        <w:rPr>
          <w:color w:val="990000"/>
          <w:sz w:val="24"/>
        </w:rPr>
        <w:t>enerklärung</w:t>
      </w:r>
      <w:proofErr w:type="spellEnd"/>
      <w:r>
        <w:rPr>
          <w:color w:val="990000"/>
          <w:sz w:val="24"/>
        </w:rPr>
        <w:t xml:space="preserve"> erh</w:t>
      </w:r>
      <w:r w:rsidR="005C3DD4">
        <w:rPr>
          <w:color w:val="990000"/>
          <w:sz w:val="24"/>
        </w:rPr>
        <w:t>a</w:t>
      </w:r>
      <w:r>
        <w:rPr>
          <w:color w:val="990000"/>
          <w:sz w:val="24"/>
        </w:rPr>
        <w:t>l</w:t>
      </w:r>
      <w:r w:rsidR="00CE1DAB">
        <w:rPr>
          <w:color w:val="990000"/>
          <w:sz w:val="24"/>
        </w:rPr>
        <w:t xml:space="preserve">ten </w:t>
      </w:r>
      <w:r>
        <w:rPr>
          <w:color w:val="990000"/>
          <w:sz w:val="24"/>
        </w:rPr>
        <w:t>die Erstautor</w:t>
      </w:r>
      <w:r w:rsidR="00CE1DAB">
        <w:rPr>
          <w:color w:val="990000"/>
          <w:sz w:val="24"/>
        </w:rPr>
        <w:t>*</w:t>
      </w:r>
      <w:r>
        <w:rPr>
          <w:color w:val="990000"/>
          <w:sz w:val="24"/>
        </w:rPr>
        <w:t>in</w:t>
      </w:r>
      <w:r w:rsidR="00CE1DAB">
        <w:rPr>
          <w:color w:val="990000"/>
          <w:sz w:val="24"/>
        </w:rPr>
        <w:t>nen</w:t>
      </w:r>
      <w:r>
        <w:rPr>
          <w:color w:val="990000"/>
          <w:sz w:val="24"/>
        </w:rPr>
        <w:t xml:space="preserve"> jedes Beitrags. Diese verfahre</w:t>
      </w:r>
      <w:r w:rsidR="00CE1DAB">
        <w:rPr>
          <w:color w:val="990000"/>
          <w:sz w:val="24"/>
        </w:rPr>
        <w:t>n</w:t>
      </w:r>
      <w:r>
        <w:rPr>
          <w:color w:val="990000"/>
          <w:sz w:val="24"/>
        </w:rPr>
        <w:t xml:space="preserve"> bitte wie folgt:</w:t>
      </w:r>
    </w:p>
    <w:p w14:paraId="47E508B7" w14:textId="5435AA10" w:rsidR="003B736F" w:rsidRDefault="003B736F" w:rsidP="003B736F">
      <w:pPr>
        <w:numPr>
          <w:ilvl w:val="0"/>
          <w:numId w:val="4"/>
        </w:numPr>
        <w:spacing w:after="120" w:line="240" w:lineRule="auto"/>
      </w:pPr>
      <w:r>
        <w:rPr>
          <w:color w:val="990000"/>
          <w:sz w:val="24"/>
        </w:rPr>
        <w:t>Das unterschriebene Formular einscannen und als PDF abspeichern. Der Dateiname ist nahezu identisch mit dem des zugehörigen Beitrags. Es wird ihm nur das Wort „</w:t>
      </w:r>
      <w:proofErr w:type="spellStart"/>
      <w:r>
        <w:rPr>
          <w:color w:val="990000"/>
          <w:sz w:val="24"/>
        </w:rPr>
        <w:t>Erklaerung</w:t>
      </w:r>
      <w:proofErr w:type="spellEnd"/>
      <w:r>
        <w:rPr>
          <w:color w:val="990000"/>
          <w:sz w:val="24"/>
        </w:rPr>
        <w:t>“ hinzugefügt:</w:t>
      </w:r>
      <w:r>
        <w:rPr>
          <w:color w:val="990000"/>
          <w:sz w:val="24"/>
        </w:rPr>
        <w:br/>
      </w:r>
      <w:r>
        <w:rPr>
          <w:color w:val="990000"/>
          <w:sz w:val="24"/>
        </w:rPr>
        <w:br/>
        <w:t>BzMU</w:t>
      </w:r>
      <w:r w:rsidR="00B8531F">
        <w:rPr>
          <w:color w:val="990000"/>
          <w:sz w:val="24"/>
        </w:rPr>
        <w:t>2</w:t>
      </w:r>
      <w:r w:rsidR="003E0400">
        <w:rPr>
          <w:color w:val="990000"/>
          <w:sz w:val="24"/>
        </w:rPr>
        <w:t>4</w:t>
      </w:r>
      <w:r>
        <w:rPr>
          <w:color w:val="990000"/>
          <w:sz w:val="24"/>
        </w:rPr>
        <w:t>_[NAME]_[Schlagwort]_Erklaerung.pdf</w:t>
      </w:r>
    </w:p>
    <w:p w14:paraId="388C331E" w14:textId="632F4846" w:rsidR="003B736F" w:rsidRDefault="003B736F" w:rsidP="003B736F">
      <w:pPr>
        <w:numPr>
          <w:ilvl w:val="0"/>
          <w:numId w:val="4"/>
        </w:numPr>
        <w:spacing w:after="120" w:line="240" w:lineRule="auto"/>
      </w:pPr>
      <w:proofErr w:type="gramStart"/>
      <w:r>
        <w:rPr>
          <w:color w:val="990000"/>
          <w:sz w:val="24"/>
        </w:rPr>
        <w:t>bei mehreren Autor</w:t>
      </w:r>
      <w:proofErr w:type="gramEnd"/>
      <w:r w:rsidR="00CE1DAB">
        <w:rPr>
          <w:color w:val="990000"/>
          <w:sz w:val="24"/>
        </w:rPr>
        <w:t>*</w:t>
      </w:r>
      <w:r>
        <w:rPr>
          <w:color w:val="990000"/>
          <w:sz w:val="24"/>
        </w:rPr>
        <w:t>innen ist der</w:t>
      </w:r>
      <w:r w:rsidR="00CE1DAB">
        <w:rPr>
          <w:color w:val="990000"/>
          <w:sz w:val="24"/>
        </w:rPr>
        <w:t>*die</w:t>
      </w:r>
      <w:r>
        <w:rPr>
          <w:color w:val="990000"/>
          <w:sz w:val="24"/>
        </w:rPr>
        <w:t xml:space="preserve"> Erstautorautor</w:t>
      </w:r>
      <w:r w:rsidR="00CE1DAB">
        <w:rPr>
          <w:color w:val="990000"/>
          <w:sz w:val="24"/>
        </w:rPr>
        <w:t>*</w:t>
      </w:r>
      <w:r>
        <w:rPr>
          <w:color w:val="990000"/>
          <w:sz w:val="24"/>
        </w:rPr>
        <w:t xml:space="preserve">in </w:t>
      </w:r>
      <w:r w:rsidR="00CE1DAB">
        <w:rPr>
          <w:color w:val="990000"/>
          <w:sz w:val="24"/>
        </w:rPr>
        <w:t>die</w:t>
      </w:r>
      <w:r>
        <w:rPr>
          <w:color w:val="990000"/>
          <w:sz w:val="24"/>
        </w:rPr>
        <w:t xml:space="preserve"> verantwortliche </w:t>
      </w:r>
      <w:r w:rsidR="00CE1DAB">
        <w:rPr>
          <w:color w:val="990000"/>
          <w:sz w:val="24"/>
        </w:rPr>
        <w:t>Person</w:t>
      </w:r>
      <w:r>
        <w:rPr>
          <w:color w:val="990000"/>
          <w:sz w:val="24"/>
        </w:rPr>
        <w:t xml:space="preserve">. </w:t>
      </w:r>
      <w:r w:rsidR="00CE1DAB">
        <w:rPr>
          <w:color w:val="990000"/>
          <w:sz w:val="24"/>
        </w:rPr>
        <w:t>Sie</w:t>
      </w:r>
      <w:r>
        <w:rPr>
          <w:color w:val="990000"/>
          <w:sz w:val="24"/>
        </w:rPr>
        <w:t xml:space="preserve"> sammelt die Unterschriften aller Mitautor</w:t>
      </w:r>
      <w:r w:rsidR="00CE1DAB">
        <w:rPr>
          <w:color w:val="990000"/>
          <w:sz w:val="24"/>
        </w:rPr>
        <w:t>*</w:t>
      </w:r>
      <w:r>
        <w:rPr>
          <w:color w:val="990000"/>
          <w:sz w:val="24"/>
        </w:rPr>
        <w:t>innen auf diesem Formular.</w:t>
      </w:r>
    </w:p>
    <w:p w14:paraId="7591C92E" w14:textId="77777777" w:rsidR="003B736F" w:rsidRDefault="003B736F" w:rsidP="003B736F">
      <w:pPr>
        <w:spacing w:after="120" w:line="240" w:lineRule="auto"/>
        <w:rPr>
          <w:color w:val="990000"/>
          <w:sz w:val="24"/>
        </w:rPr>
      </w:pPr>
    </w:p>
    <w:p w14:paraId="74DFEE42" w14:textId="2E7C3BDA" w:rsidR="003B736F" w:rsidRDefault="003B736F" w:rsidP="003B736F">
      <w:pPr>
        <w:spacing w:after="120" w:line="240" w:lineRule="auto"/>
        <w:rPr>
          <w:color w:val="990000"/>
          <w:sz w:val="24"/>
        </w:rPr>
      </w:pPr>
      <w:r>
        <w:rPr>
          <w:color w:val="990000"/>
          <w:sz w:val="24"/>
        </w:rPr>
        <w:t xml:space="preserve">Diese Erklärung wird zusammen mit dem Beitrag </w:t>
      </w:r>
      <w:r w:rsidR="00914D9D">
        <w:rPr>
          <w:color w:val="990000"/>
          <w:sz w:val="24"/>
        </w:rPr>
        <w:t xml:space="preserve">auf </w:t>
      </w:r>
      <w:proofErr w:type="spellStart"/>
      <w:r w:rsidR="00914D9D">
        <w:rPr>
          <w:color w:val="990000"/>
          <w:sz w:val="24"/>
        </w:rPr>
        <w:t>ConfTool</w:t>
      </w:r>
      <w:proofErr w:type="spellEnd"/>
      <w:r w:rsidR="00914D9D">
        <w:rPr>
          <w:color w:val="990000"/>
          <w:sz w:val="24"/>
        </w:rPr>
        <w:t xml:space="preserve"> </w:t>
      </w:r>
      <w:r>
        <w:rPr>
          <w:color w:val="990000"/>
          <w:sz w:val="24"/>
        </w:rPr>
        <w:t>hochgeladen</w:t>
      </w:r>
      <w:r w:rsidR="0075710A">
        <w:rPr>
          <w:color w:val="990000"/>
          <w:sz w:val="24"/>
        </w:rPr>
        <w:t>.</w:t>
      </w:r>
      <w:r>
        <w:rPr>
          <w:color w:val="990000"/>
          <w:sz w:val="24"/>
        </w:rPr>
        <w:t xml:space="preserve"> Sollte die zum eingereichten Beitrag zugehörige Erklärung bis zur angegebenen Deadline fehlen, kann der Beitrag nicht veröffentlicht werden.</w:t>
      </w:r>
    </w:p>
    <w:p w14:paraId="4DC44041" w14:textId="77777777" w:rsidR="003B736F" w:rsidRDefault="003B736F" w:rsidP="003B736F">
      <w:pPr>
        <w:spacing w:after="120" w:line="240" w:lineRule="auto"/>
        <w:rPr>
          <w:color w:val="990000"/>
          <w:sz w:val="24"/>
        </w:rPr>
      </w:pPr>
      <w:r>
        <w:rPr>
          <w:color w:val="990000"/>
          <w:sz w:val="24"/>
        </w:rPr>
        <w:t>=== === === === ===</w:t>
      </w:r>
    </w:p>
    <w:p w14:paraId="7CE1D533" w14:textId="77777777" w:rsidR="003B736F" w:rsidRDefault="003B736F" w:rsidP="003B736F">
      <w:pPr>
        <w:spacing w:after="120" w:line="240" w:lineRule="auto"/>
        <w:rPr>
          <w:color w:val="990000"/>
          <w:sz w:val="24"/>
        </w:rPr>
      </w:pPr>
    </w:p>
    <w:p w14:paraId="7EBD12B0" w14:textId="77777777" w:rsidR="003B736F" w:rsidRDefault="003B736F">
      <w:pPr>
        <w:spacing w:after="120" w:line="240" w:lineRule="auto"/>
        <w:rPr>
          <w:b/>
          <w:bCs/>
          <w:sz w:val="24"/>
        </w:rPr>
      </w:pPr>
    </w:p>
    <w:p w14:paraId="3682F23C" w14:textId="77777777" w:rsidR="003B736F" w:rsidRDefault="003B736F">
      <w:pPr>
        <w:spacing w:after="0" w:line="240" w:lineRule="auto"/>
        <w:rPr>
          <w:b/>
          <w:bCs/>
          <w:sz w:val="24"/>
        </w:rPr>
      </w:pPr>
      <w:r>
        <w:rPr>
          <w:b/>
          <w:bCs/>
          <w:sz w:val="24"/>
        </w:rPr>
        <w:br w:type="page"/>
      </w:r>
    </w:p>
    <w:p w14:paraId="5893AADB" w14:textId="2E841E91" w:rsidR="00212D16" w:rsidRDefault="00E41AD5">
      <w:pPr>
        <w:spacing w:after="120" w:line="240" w:lineRule="auto"/>
        <w:rPr>
          <w:b/>
          <w:bCs/>
        </w:rPr>
      </w:pPr>
      <w:r>
        <w:rPr>
          <w:b/>
          <w:bCs/>
          <w:sz w:val="24"/>
        </w:rPr>
        <w:lastRenderedPageBreak/>
        <w:t xml:space="preserve">Angaben </w:t>
      </w:r>
      <w:r w:rsidR="00CE1DAB">
        <w:rPr>
          <w:b/>
          <w:bCs/>
          <w:sz w:val="24"/>
        </w:rPr>
        <w:t>zum*</w:t>
      </w:r>
      <w:proofErr w:type="gramStart"/>
      <w:r>
        <w:rPr>
          <w:b/>
          <w:bCs/>
          <w:sz w:val="24"/>
        </w:rPr>
        <w:t>zu</w:t>
      </w:r>
      <w:r w:rsidR="00C96717">
        <w:rPr>
          <w:b/>
          <w:bCs/>
          <w:sz w:val="24"/>
        </w:rPr>
        <w:t>r</w:t>
      </w:r>
      <w:r>
        <w:rPr>
          <w:b/>
          <w:bCs/>
          <w:sz w:val="24"/>
        </w:rPr>
        <w:t xml:space="preserve"> Autor</w:t>
      </w:r>
      <w:proofErr w:type="gramEnd"/>
      <w:r w:rsidR="002457E5">
        <w:rPr>
          <w:b/>
          <w:bCs/>
          <w:sz w:val="24"/>
        </w:rPr>
        <w:t>*</w:t>
      </w:r>
      <w:r w:rsidR="00C96717">
        <w:rPr>
          <w:b/>
          <w:bCs/>
          <w:sz w:val="24"/>
        </w:rPr>
        <w:t>in</w:t>
      </w:r>
      <w:r>
        <w:rPr>
          <w:b/>
          <w:bCs/>
          <w:sz w:val="24"/>
        </w:rPr>
        <w:t xml:space="preserve"> </w:t>
      </w:r>
    </w:p>
    <w:p w14:paraId="340E8334" w14:textId="77777777" w:rsidR="00212D16" w:rsidRDefault="00E41AD5">
      <w:pPr>
        <w:spacing w:after="120" w:line="240" w:lineRule="auto"/>
        <w:rPr>
          <w:sz w:val="24"/>
        </w:rPr>
      </w:pPr>
      <w:r>
        <w:rPr>
          <w:sz w:val="24"/>
        </w:rPr>
        <w:t>Name:</w:t>
      </w:r>
    </w:p>
    <w:p w14:paraId="2BCC2E18" w14:textId="77777777" w:rsidR="00212D16" w:rsidRDefault="00E41AD5">
      <w:pPr>
        <w:spacing w:after="120" w:line="240" w:lineRule="auto"/>
        <w:rPr>
          <w:sz w:val="24"/>
        </w:rPr>
      </w:pPr>
      <w:r>
        <w:rPr>
          <w:sz w:val="24"/>
        </w:rPr>
        <w:t>Vorname:</w:t>
      </w:r>
    </w:p>
    <w:p w14:paraId="53111E24" w14:textId="77777777" w:rsidR="00212D16" w:rsidRDefault="00E41AD5">
      <w:pPr>
        <w:spacing w:after="120" w:line="240" w:lineRule="auto"/>
        <w:rPr>
          <w:sz w:val="24"/>
        </w:rPr>
      </w:pPr>
      <w:r>
        <w:rPr>
          <w:sz w:val="24"/>
        </w:rPr>
        <w:t>Straße:</w:t>
      </w:r>
    </w:p>
    <w:p w14:paraId="52BE3999" w14:textId="77777777" w:rsidR="00212D16" w:rsidRDefault="00E41AD5">
      <w:pPr>
        <w:spacing w:after="120" w:line="240" w:lineRule="auto"/>
        <w:rPr>
          <w:sz w:val="24"/>
        </w:rPr>
      </w:pPr>
      <w:r>
        <w:rPr>
          <w:sz w:val="24"/>
        </w:rPr>
        <w:t>Ort:</w:t>
      </w:r>
    </w:p>
    <w:p w14:paraId="66B47959" w14:textId="77777777" w:rsidR="00212D16" w:rsidRDefault="00212D16">
      <w:pPr>
        <w:spacing w:after="120" w:line="240" w:lineRule="auto"/>
        <w:rPr>
          <w:sz w:val="24"/>
        </w:rPr>
      </w:pPr>
    </w:p>
    <w:p w14:paraId="34A03236" w14:textId="77777777" w:rsidR="00212D16" w:rsidRDefault="00212D16">
      <w:pPr>
        <w:spacing w:after="120" w:line="240" w:lineRule="auto"/>
        <w:rPr>
          <w:sz w:val="24"/>
        </w:rPr>
      </w:pPr>
    </w:p>
    <w:p w14:paraId="00B30428" w14:textId="78656791" w:rsidR="00212D16" w:rsidRDefault="00E41AD5">
      <w:pPr>
        <w:spacing w:after="120" w:line="240" w:lineRule="auto"/>
        <w:rPr>
          <w:b/>
          <w:sz w:val="24"/>
        </w:rPr>
      </w:pPr>
      <w:r>
        <w:rPr>
          <w:b/>
          <w:sz w:val="24"/>
        </w:rPr>
        <w:t xml:space="preserve">Erklärung </w:t>
      </w:r>
      <w:r w:rsidR="00CE1DAB">
        <w:rPr>
          <w:b/>
          <w:sz w:val="24"/>
        </w:rPr>
        <w:t>des*</w:t>
      </w:r>
      <w:r>
        <w:rPr>
          <w:b/>
          <w:sz w:val="24"/>
        </w:rPr>
        <w:t>de</w:t>
      </w:r>
      <w:r w:rsidR="00C96717">
        <w:rPr>
          <w:b/>
          <w:sz w:val="24"/>
        </w:rPr>
        <w:t>r</w:t>
      </w:r>
      <w:r>
        <w:rPr>
          <w:b/>
          <w:sz w:val="24"/>
        </w:rPr>
        <w:t xml:space="preserve"> Autor</w:t>
      </w:r>
      <w:r w:rsidR="00CE1DAB">
        <w:rPr>
          <w:b/>
          <w:sz w:val="24"/>
        </w:rPr>
        <w:t>*</w:t>
      </w:r>
      <w:r w:rsidR="00C96717">
        <w:rPr>
          <w:b/>
          <w:sz w:val="24"/>
        </w:rPr>
        <w:t>in</w:t>
      </w:r>
    </w:p>
    <w:p w14:paraId="6EB33165" w14:textId="77777777" w:rsidR="00212D16" w:rsidRDefault="00212D16">
      <w:pPr>
        <w:spacing w:after="120" w:line="240" w:lineRule="auto"/>
        <w:rPr>
          <w:sz w:val="24"/>
          <w:szCs w:val="24"/>
        </w:rPr>
      </w:pPr>
    </w:p>
    <w:p w14:paraId="6B7AD8BD" w14:textId="496E4A25" w:rsidR="00212D16" w:rsidRDefault="00E41AD5">
      <w:pPr>
        <w:spacing w:after="120" w:line="240" w:lineRule="auto"/>
        <w:jc w:val="both"/>
        <w:rPr>
          <w:sz w:val="24"/>
          <w:szCs w:val="24"/>
        </w:rPr>
      </w:pPr>
      <w:r>
        <w:rPr>
          <w:color w:val="990000"/>
          <w:sz w:val="24"/>
          <w:szCs w:val="24"/>
        </w:rPr>
        <w:t>Ergänzen Sie Ihren Namen:</w:t>
      </w:r>
      <w:r>
        <w:rPr>
          <w:sz w:val="24"/>
          <w:szCs w:val="24"/>
        </w:rPr>
        <w:t xml:space="preserve"> ……………</w:t>
      </w:r>
      <w:proofErr w:type="gramStart"/>
      <w:r>
        <w:rPr>
          <w:sz w:val="24"/>
          <w:szCs w:val="24"/>
        </w:rPr>
        <w:t>…….</w:t>
      </w:r>
      <w:proofErr w:type="gramEnd"/>
      <w:r>
        <w:rPr>
          <w:sz w:val="24"/>
          <w:szCs w:val="24"/>
        </w:rPr>
        <w:t>…………………</w:t>
      </w:r>
      <w:r w:rsidR="00F12132">
        <w:rPr>
          <w:sz w:val="24"/>
          <w:szCs w:val="24"/>
        </w:rPr>
        <w:t>………….</w:t>
      </w:r>
      <w:r>
        <w:rPr>
          <w:sz w:val="24"/>
          <w:szCs w:val="24"/>
        </w:rPr>
        <w:t xml:space="preserve">, im Folgenden </w:t>
      </w:r>
      <w:r w:rsidR="00C96717" w:rsidRPr="00C96717">
        <w:rPr>
          <w:sz w:val="24"/>
        </w:rPr>
        <w:t>„</w:t>
      </w:r>
      <w:r w:rsidRPr="00C96717">
        <w:rPr>
          <w:sz w:val="24"/>
          <w:szCs w:val="24"/>
        </w:rPr>
        <w:t>veröffentlichende Person</w:t>
      </w:r>
      <w:r w:rsidR="00C96717" w:rsidRPr="00C96717">
        <w:rPr>
          <w:sz w:val="24"/>
        </w:rPr>
        <w:t>“</w:t>
      </w:r>
      <w:r w:rsidRPr="00C96717">
        <w:rPr>
          <w:sz w:val="24"/>
          <w:szCs w:val="24"/>
        </w:rPr>
        <w:t xml:space="preserve"> genannt, trägt zum Band </w:t>
      </w:r>
      <w:r w:rsidR="00C96717" w:rsidRPr="00C96717">
        <w:rPr>
          <w:sz w:val="24"/>
        </w:rPr>
        <w:t>„</w:t>
      </w:r>
      <w:r w:rsidRPr="00C96717">
        <w:rPr>
          <w:sz w:val="24"/>
          <w:szCs w:val="24"/>
        </w:rPr>
        <w:t>Beitr</w:t>
      </w:r>
      <w:r w:rsidR="00112FA0">
        <w:rPr>
          <w:sz w:val="24"/>
          <w:szCs w:val="24"/>
        </w:rPr>
        <w:t>äge zum Mathematikunterricht 202</w:t>
      </w:r>
      <w:r w:rsidR="003E0400">
        <w:rPr>
          <w:sz w:val="24"/>
          <w:szCs w:val="24"/>
        </w:rPr>
        <w:t>4</w:t>
      </w:r>
      <w:r w:rsidR="00C96717" w:rsidRPr="00C96717">
        <w:rPr>
          <w:sz w:val="24"/>
        </w:rPr>
        <w:t>“</w:t>
      </w:r>
      <w:r w:rsidRPr="00C96717">
        <w:rPr>
          <w:sz w:val="24"/>
          <w:szCs w:val="24"/>
        </w:rPr>
        <w:t xml:space="preserve"> folgenden Text bei</w:t>
      </w:r>
      <w:r w:rsidR="00BC1FE1">
        <w:rPr>
          <w:sz w:val="24"/>
          <w:szCs w:val="24"/>
        </w:rPr>
        <w:t xml:space="preserve">, </w:t>
      </w:r>
      <w:r w:rsidRPr="00C96717">
        <w:rPr>
          <w:sz w:val="24"/>
          <w:szCs w:val="24"/>
        </w:rPr>
        <w:t xml:space="preserve">im </w:t>
      </w:r>
      <w:r w:rsidR="00C96717" w:rsidRPr="00C96717">
        <w:rPr>
          <w:sz w:val="24"/>
          <w:szCs w:val="24"/>
        </w:rPr>
        <w:t>F</w:t>
      </w:r>
      <w:r w:rsidRPr="00C96717">
        <w:rPr>
          <w:sz w:val="24"/>
          <w:szCs w:val="24"/>
        </w:rPr>
        <w:t>olgende</w:t>
      </w:r>
      <w:r w:rsidR="00C96717" w:rsidRPr="00C96717">
        <w:rPr>
          <w:sz w:val="24"/>
          <w:szCs w:val="24"/>
        </w:rPr>
        <w:t>n</w:t>
      </w:r>
      <w:r w:rsidRPr="00C96717">
        <w:rPr>
          <w:sz w:val="24"/>
          <w:szCs w:val="24"/>
        </w:rPr>
        <w:t xml:space="preserve"> </w:t>
      </w:r>
      <w:r w:rsidR="00BC1FE1" w:rsidRPr="00C96717">
        <w:rPr>
          <w:sz w:val="24"/>
        </w:rPr>
        <w:t>„</w:t>
      </w:r>
      <w:r w:rsidR="00BC1FE1" w:rsidRPr="00C96717">
        <w:rPr>
          <w:sz w:val="24"/>
          <w:szCs w:val="24"/>
        </w:rPr>
        <w:t>Beitrag</w:t>
      </w:r>
      <w:r w:rsidR="00BC1FE1" w:rsidRPr="00C96717">
        <w:rPr>
          <w:sz w:val="24"/>
        </w:rPr>
        <w:t>“</w:t>
      </w:r>
      <w:r w:rsidR="00BC1FE1">
        <w:rPr>
          <w:sz w:val="24"/>
        </w:rPr>
        <w:t xml:space="preserve"> </w:t>
      </w:r>
      <w:r>
        <w:rPr>
          <w:sz w:val="24"/>
          <w:szCs w:val="24"/>
        </w:rPr>
        <w:t>genannt:</w:t>
      </w:r>
    </w:p>
    <w:p w14:paraId="62D9C95D" w14:textId="77777777" w:rsidR="00212D16" w:rsidRDefault="00E41AD5">
      <w:pPr>
        <w:pStyle w:val="Listenabsatz"/>
        <w:numPr>
          <w:ilvl w:val="0"/>
          <w:numId w:val="3"/>
        </w:numPr>
        <w:spacing w:after="120" w:line="240" w:lineRule="auto"/>
        <w:jc w:val="both"/>
        <w:rPr>
          <w:rFonts w:cs="Arial"/>
          <w:sz w:val="24"/>
          <w:szCs w:val="24"/>
        </w:rPr>
      </w:pPr>
      <w:r>
        <w:rPr>
          <w:color w:val="990000"/>
          <w:sz w:val="24"/>
          <w:szCs w:val="24"/>
        </w:rPr>
        <w:t xml:space="preserve">Ergänzen Sie: &lt;Titel des </w:t>
      </w:r>
      <w:r w:rsidR="003B3B4B">
        <w:rPr>
          <w:color w:val="990000"/>
          <w:sz w:val="24"/>
          <w:szCs w:val="24"/>
        </w:rPr>
        <w:t>Beitrags</w:t>
      </w:r>
      <w:r>
        <w:rPr>
          <w:color w:val="990000"/>
          <w:sz w:val="24"/>
          <w:szCs w:val="24"/>
        </w:rPr>
        <w:t xml:space="preserve">&gt; </w:t>
      </w:r>
    </w:p>
    <w:p w14:paraId="580ED49E" w14:textId="77777777" w:rsidR="00212D16" w:rsidRDefault="00E41AD5">
      <w:pPr>
        <w:spacing w:after="120" w:line="240" w:lineRule="auto"/>
        <w:jc w:val="both"/>
      </w:pPr>
      <w:r>
        <w:rPr>
          <w:sz w:val="24"/>
          <w:szCs w:val="24"/>
        </w:rPr>
        <w:t>Sie erklärt gegenüber den Herausgebenden des Bandes:</w:t>
      </w:r>
    </w:p>
    <w:p w14:paraId="4BFF9773" w14:textId="77777777" w:rsidR="00212D16" w:rsidRDefault="00E41AD5">
      <w:pPr>
        <w:numPr>
          <w:ilvl w:val="0"/>
          <w:numId w:val="1"/>
        </w:numPr>
        <w:tabs>
          <w:tab w:val="left" w:pos="567"/>
        </w:tabs>
        <w:spacing w:after="0" w:line="240" w:lineRule="auto"/>
        <w:jc w:val="both"/>
        <w:rPr>
          <w:rFonts w:cs="Arial"/>
          <w:sz w:val="24"/>
          <w:szCs w:val="24"/>
        </w:rPr>
      </w:pPr>
      <w:r>
        <w:rPr>
          <w:rFonts w:cs="Arial"/>
          <w:sz w:val="24"/>
          <w:szCs w:val="24"/>
        </w:rPr>
        <w:t xml:space="preserve">Freistellung von Ansprüchen Dritter </w:t>
      </w:r>
    </w:p>
    <w:p w14:paraId="2761FFC1" w14:textId="77777777" w:rsidR="00212D16" w:rsidRDefault="00E41AD5">
      <w:pPr>
        <w:spacing w:after="0" w:line="240" w:lineRule="auto"/>
        <w:ind w:left="567"/>
        <w:jc w:val="both"/>
        <w:rPr>
          <w:rFonts w:cs="Arial"/>
          <w:sz w:val="24"/>
          <w:szCs w:val="24"/>
        </w:rPr>
      </w:pPr>
      <w:r>
        <w:rPr>
          <w:rFonts w:cs="Arial"/>
          <w:sz w:val="24"/>
          <w:szCs w:val="24"/>
        </w:rPr>
        <w:t xml:space="preserve">Die </w:t>
      </w:r>
      <w:r>
        <w:rPr>
          <w:sz w:val="24"/>
          <w:szCs w:val="24"/>
        </w:rPr>
        <w:t xml:space="preserve">veröffentlichende Person </w:t>
      </w:r>
      <w:r>
        <w:rPr>
          <w:rFonts w:cs="Arial"/>
          <w:sz w:val="24"/>
          <w:szCs w:val="24"/>
        </w:rPr>
        <w:t>versichert, alle Textstellen, Abbildungen etc. ordnungsgemäß zitiert zu haben. Sie versichert</w:t>
      </w:r>
      <w:r w:rsidR="00C96717">
        <w:rPr>
          <w:rFonts w:cs="Arial"/>
          <w:sz w:val="24"/>
          <w:szCs w:val="24"/>
        </w:rPr>
        <w:t>,</w:t>
      </w:r>
      <w:r>
        <w:rPr>
          <w:rFonts w:cs="Arial"/>
          <w:sz w:val="24"/>
          <w:szCs w:val="24"/>
        </w:rPr>
        <w:t xml:space="preserve"> Urheberin des </w:t>
      </w:r>
      <w:r w:rsidR="003B3B4B">
        <w:rPr>
          <w:rFonts w:cs="Arial"/>
          <w:sz w:val="24"/>
          <w:szCs w:val="24"/>
        </w:rPr>
        <w:t>Beitrags</w:t>
      </w:r>
      <w:r>
        <w:rPr>
          <w:rFonts w:cs="Arial"/>
          <w:sz w:val="24"/>
          <w:szCs w:val="24"/>
        </w:rPr>
        <w:t xml:space="preserve"> zu sein und steht dafür ein, dass durch die Herausgabe des </w:t>
      </w:r>
      <w:r w:rsidR="003B3B4B">
        <w:rPr>
          <w:rFonts w:cs="Arial"/>
          <w:sz w:val="24"/>
          <w:szCs w:val="24"/>
        </w:rPr>
        <w:t>Beitrags</w:t>
      </w:r>
      <w:r>
        <w:rPr>
          <w:rFonts w:cs="Arial"/>
          <w:sz w:val="24"/>
          <w:szCs w:val="24"/>
        </w:rPr>
        <w:t xml:space="preserve"> nicht die Rechte Dritter oder das Gesetz verletzt </w:t>
      </w:r>
      <w:r w:rsidR="003B3B4B">
        <w:rPr>
          <w:rFonts w:cs="Arial"/>
          <w:sz w:val="24"/>
          <w:szCs w:val="24"/>
        </w:rPr>
        <w:t>werden</w:t>
      </w:r>
      <w:r>
        <w:rPr>
          <w:rFonts w:cs="Arial"/>
          <w:sz w:val="24"/>
          <w:szCs w:val="24"/>
        </w:rPr>
        <w:t xml:space="preserve">, auch bzgl. der abgedruckten Bilder. Die Lasten aus allen Forderungen Dritter an die Herausgebenden, den WTM-Verlag oder die TU Dortmund, die aus einer Verletzung von Urheberrechten beruhen, werden von der </w:t>
      </w:r>
      <w:r>
        <w:rPr>
          <w:sz w:val="24"/>
          <w:szCs w:val="24"/>
        </w:rPr>
        <w:t>veröffentli</w:t>
      </w:r>
      <w:r>
        <w:rPr>
          <w:rFonts w:cs="Arial"/>
          <w:sz w:val="24"/>
          <w:szCs w:val="24"/>
        </w:rPr>
        <w:t xml:space="preserve">chenden Person getragen. </w:t>
      </w:r>
    </w:p>
    <w:p w14:paraId="759D54F2" w14:textId="77777777" w:rsidR="00212D16" w:rsidRDefault="00E41AD5" w:rsidP="00F1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641"/>
        <w:jc w:val="both"/>
      </w:pPr>
      <w:r>
        <w:rPr>
          <w:rFonts w:cs="Arial"/>
          <w:sz w:val="24"/>
          <w:szCs w:val="24"/>
        </w:rPr>
        <w:t xml:space="preserve">Insbesondere versichert die veröffentlichende Person, dass </w:t>
      </w:r>
      <w:r w:rsidR="003B3B4B">
        <w:rPr>
          <w:rFonts w:cs="Arial"/>
          <w:sz w:val="24"/>
          <w:szCs w:val="24"/>
        </w:rPr>
        <w:t>der</w:t>
      </w:r>
      <w:r>
        <w:rPr>
          <w:rFonts w:cs="Arial"/>
          <w:sz w:val="24"/>
          <w:szCs w:val="24"/>
        </w:rPr>
        <w:t xml:space="preserve"> </w:t>
      </w:r>
      <w:r w:rsidR="003B3B4B">
        <w:rPr>
          <w:rFonts w:cs="Arial"/>
          <w:sz w:val="24"/>
          <w:szCs w:val="24"/>
        </w:rPr>
        <w:t xml:space="preserve">Beitrag </w:t>
      </w:r>
      <w:r>
        <w:rPr>
          <w:rFonts w:cs="Arial"/>
          <w:sz w:val="24"/>
          <w:szCs w:val="24"/>
        </w:rPr>
        <w:t xml:space="preserve">keine Rechte Dritter </w:t>
      </w:r>
      <w:r w:rsidR="003B3B4B">
        <w:rPr>
          <w:rFonts w:cs="Arial"/>
          <w:sz w:val="24"/>
          <w:szCs w:val="24"/>
        </w:rPr>
        <w:t xml:space="preserve">verletzt </w:t>
      </w:r>
      <w:r>
        <w:rPr>
          <w:rFonts w:cs="Arial"/>
          <w:sz w:val="24"/>
          <w:szCs w:val="24"/>
        </w:rPr>
        <w:t>und dass an dem Beitrag</w:t>
      </w:r>
      <w:r w:rsidR="00C96717">
        <w:rPr>
          <w:rFonts w:cs="Arial"/>
          <w:sz w:val="24"/>
          <w:szCs w:val="24"/>
        </w:rPr>
        <w:t xml:space="preserve"> </w:t>
      </w:r>
      <w:r>
        <w:rPr>
          <w:rFonts w:cs="Arial"/>
          <w:sz w:val="24"/>
          <w:szCs w:val="24"/>
        </w:rPr>
        <w:t>keine Rechte Dritter (insb. kein ausschließliches Nutzungsrecht) bestehen, die durch die Einräumung des Nutzungsrechtes an die Herausgebenden, den WTM-Verlag oder die TU Dortmund, oder durch die Ausübung des Nutzungsrechtes durch die Herausgebenden verletzt werden. Die veröffentlichende Person verpflichtet sich, jede Handlung zu unterlassen, durch die die Einräumung des Nutzungsrechtes an die Herausgebenden oder die Ausübung des Nutzungsrechtes durch die Herausgebenden zu einer Verletzung der Rechte Dritter führt. Die veröffentlichende Person verpflichtet sich für den Fall einer nicht zutreffenden Versicherung sowie für den Fall eines Verstoßes gegen diese Verpflichtung, die Herausgebenden von sämtlichen Ansprüchen Dritter freizustellen, die diese gegenüber den Herausgebenden im Zusammenhang mit einer entgegen der Versicherung bzw. Verpflichtung der veröffentlichenden Person bestehenden bzw. herbeigeführten Verletzung ihrer Rechte geltend machen. Die Verpflichtung zur Freistellung umfasst auch die Freistellung von etwaigen gesetzlichen Gerichts- und Anwaltskosten für eine notwendige Rechtsverteidigung.</w:t>
      </w:r>
    </w:p>
    <w:p w14:paraId="2FD0ACD8" w14:textId="769F5F95" w:rsidR="00212D16" w:rsidRDefault="00E41AD5" w:rsidP="00F12132">
      <w:pPr>
        <w:numPr>
          <w:ilvl w:val="0"/>
          <w:numId w:val="1"/>
        </w:numPr>
        <w:spacing w:after="120" w:line="240" w:lineRule="auto"/>
        <w:ind w:left="641" w:hanging="357"/>
        <w:jc w:val="both"/>
        <w:rPr>
          <w:rFonts w:cs="Arial"/>
          <w:sz w:val="24"/>
          <w:szCs w:val="24"/>
        </w:rPr>
      </w:pPr>
      <w:r>
        <w:rPr>
          <w:rFonts w:cs="Arial"/>
          <w:sz w:val="24"/>
          <w:szCs w:val="24"/>
        </w:rPr>
        <w:t xml:space="preserve">Die </w:t>
      </w:r>
      <w:r>
        <w:rPr>
          <w:sz w:val="24"/>
          <w:szCs w:val="24"/>
        </w:rPr>
        <w:t xml:space="preserve">veröffentlichende Person </w:t>
      </w:r>
      <w:r>
        <w:rPr>
          <w:rFonts w:cs="Arial"/>
          <w:sz w:val="24"/>
          <w:szCs w:val="24"/>
        </w:rPr>
        <w:t xml:space="preserve">überträgt die Rechte an </w:t>
      </w:r>
      <w:r w:rsidR="003B3B4B">
        <w:rPr>
          <w:rFonts w:cs="Arial"/>
          <w:sz w:val="24"/>
          <w:szCs w:val="24"/>
        </w:rPr>
        <w:t xml:space="preserve">dem </w:t>
      </w:r>
      <w:r>
        <w:rPr>
          <w:rFonts w:cs="Arial"/>
          <w:sz w:val="24"/>
          <w:szCs w:val="24"/>
        </w:rPr>
        <w:t>Beitrag räumlich und zeitlich unbeschränkt, aber nicht ausschließlich auf den WTM-Verlag</w:t>
      </w:r>
      <w:r w:rsidR="00931877">
        <w:rPr>
          <w:rFonts w:cs="Arial"/>
          <w:sz w:val="24"/>
          <w:szCs w:val="24"/>
        </w:rPr>
        <w:t xml:space="preserve">, der </w:t>
      </w:r>
      <w:r w:rsidR="003B3B4B">
        <w:rPr>
          <w:rFonts w:cs="Arial"/>
          <w:sz w:val="24"/>
          <w:szCs w:val="24"/>
        </w:rPr>
        <w:t>ihn</w:t>
      </w:r>
      <w:r w:rsidR="00931877">
        <w:rPr>
          <w:rFonts w:cs="Arial"/>
          <w:sz w:val="24"/>
          <w:szCs w:val="24"/>
        </w:rPr>
        <w:t xml:space="preserve"> in den Beiträ</w:t>
      </w:r>
      <w:r w:rsidR="00112FA0">
        <w:rPr>
          <w:rFonts w:cs="Arial"/>
          <w:sz w:val="24"/>
          <w:szCs w:val="24"/>
        </w:rPr>
        <w:t>gen zum Mathematikunterricht 202</w:t>
      </w:r>
      <w:r w:rsidR="003E0400">
        <w:rPr>
          <w:rFonts w:cs="Arial"/>
          <w:sz w:val="24"/>
          <w:szCs w:val="24"/>
        </w:rPr>
        <w:t>4</w:t>
      </w:r>
      <w:r w:rsidR="00931877">
        <w:rPr>
          <w:rFonts w:cs="Arial"/>
          <w:sz w:val="24"/>
          <w:szCs w:val="24"/>
        </w:rPr>
        <w:t xml:space="preserve"> sowohl im Druck als auch digital veröffentlichen wird</w:t>
      </w:r>
      <w:r>
        <w:rPr>
          <w:rFonts w:cs="Arial"/>
          <w:sz w:val="24"/>
          <w:szCs w:val="24"/>
        </w:rPr>
        <w:t xml:space="preserve">. Sie ist berechtigt, den </w:t>
      </w:r>
      <w:r w:rsidR="003B3B4B">
        <w:rPr>
          <w:rFonts w:cs="Arial"/>
          <w:sz w:val="24"/>
          <w:szCs w:val="24"/>
        </w:rPr>
        <w:t>Beitrag</w:t>
      </w:r>
      <w:r>
        <w:rPr>
          <w:rFonts w:cs="Arial"/>
          <w:sz w:val="24"/>
          <w:szCs w:val="24"/>
        </w:rPr>
        <w:t xml:space="preserve"> in Kopie an Dritte weiterzugeben, wenn auf der Kopie die genaue bibliographische Referenz kenntlich gemacht wird.</w:t>
      </w:r>
    </w:p>
    <w:p w14:paraId="78CEF709" w14:textId="2126615E" w:rsidR="00212D16" w:rsidRDefault="00B16363" w:rsidP="00B16363">
      <w:pPr>
        <w:pStyle w:val="Listenabsatz"/>
        <w:numPr>
          <w:ilvl w:val="0"/>
          <w:numId w:val="1"/>
        </w:numPr>
        <w:spacing w:beforeAutospacing="1" w:after="120" w:line="240" w:lineRule="auto"/>
        <w:jc w:val="both"/>
        <w:rPr>
          <w:rFonts w:cs="Arial"/>
          <w:sz w:val="24"/>
          <w:szCs w:val="24"/>
        </w:rPr>
      </w:pPr>
      <w:r>
        <w:rPr>
          <w:rFonts w:cs="Arial"/>
          <w:sz w:val="24"/>
          <w:szCs w:val="24"/>
        </w:rPr>
        <w:lastRenderedPageBreak/>
        <w:t xml:space="preserve">Die veröffentlichende Person überträgt ein nicht ausschließliches Veröffentlichungsrecht an ihrem Beitrag auf das </w:t>
      </w:r>
      <w:r w:rsidR="00E41AD5">
        <w:rPr>
          <w:rFonts w:cs="Arial"/>
          <w:sz w:val="24"/>
          <w:szCs w:val="24"/>
        </w:rPr>
        <w:t>Repositorium Eldorado der TU Dortmund</w:t>
      </w:r>
      <w:r>
        <w:rPr>
          <w:rFonts w:cs="Arial"/>
          <w:sz w:val="24"/>
          <w:szCs w:val="24"/>
        </w:rPr>
        <w:t xml:space="preserve">. </w:t>
      </w:r>
      <w:r w:rsidR="009B3083">
        <w:rPr>
          <w:rFonts w:cs="Arial"/>
          <w:sz w:val="24"/>
          <w:szCs w:val="24"/>
        </w:rPr>
        <w:t>Es</w:t>
      </w:r>
      <w:r w:rsidR="004A2B79">
        <w:rPr>
          <w:rFonts w:cs="Arial"/>
          <w:sz w:val="24"/>
          <w:szCs w:val="24"/>
        </w:rPr>
        <w:t xml:space="preserve"> </w:t>
      </w:r>
      <w:r w:rsidR="009B3083">
        <w:rPr>
          <w:rFonts w:cs="Arial"/>
          <w:sz w:val="24"/>
          <w:szCs w:val="24"/>
        </w:rPr>
        <w:t>gelten die folgenden Lizenzbestimmungen:</w:t>
      </w:r>
      <w:r w:rsidR="00E41AD5">
        <w:rPr>
          <w:rFonts w:cs="Arial"/>
          <w:sz w:val="24"/>
          <w:szCs w:val="24"/>
        </w:rPr>
        <w:t xml:space="preserve"> </w:t>
      </w:r>
    </w:p>
    <w:p w14:paraId="33C9B426" w14:textId="77777777" w:rsidR="009B3083" w:rsidRDefault="009B3083" w:rsidP="009B3083">
      <w:pPr>
        <w:pStyle w:val="Listenabsatz"/>
        <w:numPr>
          <w:ilvl w:val="1"/>
          <w:numId w:val="7"/>
        </w:numPr>
        <w:tabs>
          <w:tab w:val="left" w:pos="1134"/>
        </w:tabs>
        <w:spacing w:after="0" w:line="240" w:lineRule="auto"/>
        <w:ind w:left="1003" w:hanging="357"/>
        <w:jc w:val="both"/>
        <w:rPr>
          <w:rFonts w:cs="Arial"/>
          <w:sz w:val="24"/>
          <w:szCs w:val="24"/>
        </w:rPr>
      </w:pPr>
      <w:r>
        <w:rPr>
          <w:rFonts w:cs="Arial"/>
          <w:sz w:val="24"/>
          <w:szCs w:val="24"/>
        </w:rPr>
        <w:t xml:space="preserve">Nicht-ausschließliches Veröffentlichungsrecht </w:t>
      </w:r>
    </w:p>
    <w:p w14:paraId="5C10F7A9" w14:textId="77777777" w:rsidR="009B3083" w:rsidRDefault="009B3083" w:rsidP="009B3083">
      <w:pPr>
        <w:pStyle w:val="Listenabsatz"/>
        <w:spacing w:before="100" w:beforeAutospacing="1" w:after="120" w:line="240" w:lineRule="auto"/>
        <w:ind w:left="1134"/>
        <w:jc w:val="both"/>
        <w:rPr>
          <w:rFonts w:cs="Arial"/>
          <w:sz w:val="24"/>
          <w:szCs w:val="24"/>
        </w:rPr>
      </w:pPr>
      <w:r>
        <w:rPr>
          <w:rFonts w:cs="Arial"/>
          <w:sz w:val="24"/>
          <w:szCs w:val="24"/>
        </w:rPr>
        <w:t xml:space="preserve">Mit der Annahme dieser Bestimmung wird der TU Dortmund das nicht-ausschließliche Recht eingeräumt, den Beitrag als Zweitveröffentlichung zu speichern, zu vervielfältigen, weltweit zugänglich zu machen und bei Bedarf gedruckte und elektronische Kopien anzufertigen. </w:t>
      </w:r>
    </w:p>
    <w:p w14:paraId="11F9F0C7" w14:textId="77777777" w:rsidR="009B3083" w:rsidRDefault="009B3083" w:rsidP="009B3083">
      <w:pPr>
        <w:pStyle w:val="Listenabsatz"/>
        <w:numPr>
          <w:ilvl w:val="1"/>
          <w:numId w:val="7"/>
        </w:numPr>
        <w:tabs>
          <w:tab w:val="left" w:pos="1134"/>
        </w:tabs>
        <w:spacing w:after="0" w:line="240" w:lineRule="auto"/>
        <w:ind w:left="816" w:hanging="170"/>
        <w:jc w:val="both"/>
        <w:rPr>
          <w:rFonts w:cs="Arial"/>
          <w:sz w:val="24"/>
          <w:szCs w:val="24"/>
        </w:rPr>
      </w:pPr>
      <w:r>
        <w:rPr>
          <w:rFonts w:cs="Arial"/>
          <w:sz w:val="24"/>
          <w:szCs w:val="24"/>
        </w:rPr>
        <w:t xml:space="preserve">Transformation in andere Formate </w:t>
      </w:r>
    </w:p>
    <w:p w14:paraId="3C96C8BA" w14:textId="77777777" w:rsidR="009B3083" w:rsidRDefault="009B3083" w:rsidP="009B3083">
      <w:pPr>
        <w:pStyle w:val="Listenabsatz"/>
        <w:tabs>
          <w:tab w:val="left" w:pos="1134"/>
        </w:tabs>
        <w:spacing w:after="0" w:line="240" w:lineRule="auto"/>
        <w:ind w:left="1134"/>
        <w:jc w:val="both"/>
        <w:rPr>
          <w:rFonts w:cs="Arial"/>
          <w:sz w:val="24"/>
          <w:szCs w:val="24"/>
        </w:rPr>
      </w:pPr>
      <w:r>
        <w:rPr>
          <w:rFonts w:cs="Arial"/>
          <w:sz w:val="24"/>
          <w:szCs w:val="24"/>
        </w:rPr>
        <w:t xml:space="preserve">Mit der Annahme dieser Bestimmung wird der TU Dortmund das Recht eingeräumt, den Beitrag bei Bedarf (z. B. Migration, Barrierefreiheit, bessere Zugänglichkeit, Erschließung) in andere elektronische und physische Formate zu überführen und diese gemäß 3.1 zu verwerten. </w:t>
      </w:r>
    </w:p>
    <w:p w14:paraId="7F9F5784" w14:textId="77777777" w:rsidR="009B3083" w:rsidRDefault="009B3083" w:rsidP="009B3083">
      <w:pPr>
        <w:pStyle w:val="Listenabsatz"/>
        <w:keepNext/>
        <w:numPr>
          <w:ilvl w:val="1"/>
          <w:numId w:val="7"/>
        </w:numPr>
        <w:tabs>
          <w:tab w:val="left" w:pos="1134"/>
        </w:tabs>
        <w:spacing w:after="0" w:line="240" w:lineRule="auto"/>
        <w:ind w:left="816" w:hanging="170"/>
        <w:jc w:val="both"/>
        <w:rPr>
          <w:rFonts w:cs="Arial"/>
          <w:sz w:val="24"/>
          <w:szCs w:val="24"/>
        </w:rPr>
      </w:pPr>
      <w:r>
        <w:rPr>
          <w:rFonts w:cs="Arial"/>
          <w:sz w:val="24"/>
          <w:szCs w:val="24"/>
        </w:rPr>
        <w:t xml:space="preserve">Rechte Dritter </w:t>
      </w:r>
    </w:p>
    <w:p w14:paraId="1EED5BE4" w14:textId="77777777" w:rsidR="009B3083" w:rsidRDefault="009B3083" w:rsidP="009B3083">
      <w:pPr>
        <w:pStyle w:val="Listenabsatz"/>
        <w:tabs>
          <w:tab w:val="left" w:pos="1134"/>
        </w:tabs>
        <w:spacing w:after="0" w:line="240" w:lineRule="auto"/>
        <w:ind w:left="1134"/>
        <w:jc w:val="both"/>
        <w:rPr>
          <w:rFonts w:cs="Arial"/>
          <w:sz w:val="24"/>
          <w:szCs w:val="24"/>
        </w:rPr>
      </w:pPr>
      <w:r>
        <w:rPr>
          <w:rFonts w:cs="Arial"/>
          <w:sz w:val="24"/>
          <w:szCs w:val="24"/>
        </w:rPr>
        <w:t>Die veröffentlichende Person versichert, dass durch den Beitrag oder Teile davon keine Rechte Dritter verletzt werden. Werden nach Veröffentlichung vermeintliche oder tatsächliche Verletzungen von Rechten Dritter geltend gemacht, versichert die veröffentlichende Person, die TU Dortmund hiervon unverzüglich in Kenntnis zu setzen.</w:t>
      </w:r>
    </w:p>
    <w:p w14:paraId="12EAF3E7" w14:textId="77777777" w:rsidR="009B3083" w:rsidRDefault="009B3083" w:rsidP="009B3083">
      <w:pPr>
        <w:pStyle w:val="Listenabsatz"/>
        <w:numPr>
          <w:ilvl w:val="1"/>
          <w:numId w:val="7"/>
        </w:numPr>
        <w:tabs>
          <w:tab w:val="left" w:pos="1134"/>
        </w:tabs>
        <w:spacing w:after="0" w:line="240" w:lineRule="auto"/>
        <w:ind w:left="816" w:hanging="170"/>
        <w:jc w:val="both"/>
        <w:rPr>
          <w:rFonts w:cs="Arial"/>
          <w:sz w:val="24"/>
          <w:szCs w:val="24"/>
        </w:rPr>
      </w:pPr>
      <w:r>
        <w:rPr>
          <w:rFonts w:cs="Arial"/>
          <w:sz w:val="24"/>
          <w:szCs w:val="24"/>
        </w:rPr>
        <w:t>Weitergabe an die Deutsche Nationalbibliothek (DNB)</w:t>
      </w:r>
    </w:p>
    <w:p w14:paraId="5A9B8FA0" w14:textId="77777777" w:rsidR="009B3083" w:rsidRDefault="009B3083" w:rsidP="009B3083">
      <w:pPr>
        <w:pStyle w:val="Listenabsatz"/>
        <w:tabs>
          <w:tab w:val="left" w:pos="1134"/>
        </w:tabs>
        <w:spacing w:after="0" w:line="240" w:lineRule="auto"/>
        <w:ind w:left="1134"/>
        <w:jc w:val="both"/>
        <w:rPr>
          <w:rFonts w:cs="Arial"/>
          <w:sz w:val="24"/>
          <w:szCs w:val="24"/>
        </w:rPr>
      </w:pPr>
      <w:r>
        <w:rPr>
          <w:rFonts w:cs="Arial"/>
          <w:sz w:val="24"/>
          <w:szCs w:val="24"/>
        </w:rPr>
        <w:t>Mit der Annahme die</w:t>
      </w:r>
      <w:r>
        <w:rPr>
          <w:sz w:val="24"/>
          <w:szCs w:val="24"/>
        </w:rPr>
        <w:t>ser Bestimmung räumt die veröffentlichende Person TU Dortmund das Recht ein, den Beitrag an die DNB weiterzugeben. Der DNB werden dabei von der veröffentlichenden Person dieselben Rechte wie der TU Dortmund eingeräumt.</w:t>
      </w:r>
    </w:p>
    <w:p w14:paraId="7A7DA62A" w14:textId="77777777" w:rsidR="009B3083" w:rsidRDefault="009B3083" w:rsidP="00712A74">
      <w:pPr>
        <w:pStyle w:val="Listenabsatz"/>
        <w:spacing w:beforeAutospacing="1" w:after="120" w:line="240" w:lineRule="auto"/>
        <w:ind w:left="644"/>
        <w:jc w:val="both"/>
        <w:rPr>
          <w:rFonts w:cs="Arial"/>
          <w:sz w:val="24"/>
          <w:szCs w:val="24"/>
        </w:rPr>
      </w:pPr>
    </w:p>
    <w:p w14:paraId="36E81F43" w14:textId="77777777" w:rsidR="00212D16" w:rsidRDefault="00E41AD5">
      <w:pPr>
        <w:spacing w:beforeAutospacing="1" w:after="120" w:line="240" w:lineRule="auto"/>
      </w:pPr>
      <w:r>
        <w:rPr>
          <w:rFonts w:cs="Arial"/>
          <w:color w:val="990000"/>
          <w:sz w:val="24"/>
          <w:szCs w:val="24"/>
        </w:rPr>
        <w:t>Ergänzen Sie</w:t>
      </w:r>
      <w:r w:rsidR="00F12132">
        <w:rPr>
          <w:rFonts w:cs="Arial"/>
          <w:color w:val="990000"/>
          <w:sz w:val="24"/>
          <w:szCs w:val="24"/>
        </w:rPr>
        <w:t>:</w:t>
      </w:r>
      <w:r w:rsidR="00173582">
        <w:rPr>
          <w:rFonts w:cs="Arial"/>
          <w:color w:val="990000"/>
          <w:sz w:val="24"/>
          <w:szCs w:val="24"/>
        </w:rPr>
        <w:t xml:space="preserve"> </w:t>
      </w:r>
      <w:r w:rsidR="00F12132">
        <w:rPr>
          <w:rFonts w:cs="Arial"/>
          <w:color w:val="990000"/>
          <w:sz w:val="24"/>
          <w:szCs w:val="24"/>
        </w:rPr>
        <w:t>&lt;</w:t>
      </w:r>
      <w:r>
        <w:rPr>
          <w:rFonts w:cs="Arial"/>
          <w:color w:val="990000"/>
          <w:sz w:val="24"/>
          <w:szCs w:val="24"/>
        </w:rPr>
        <w:t>Ort</w:t>
      </w:r>
      <w:r w:rsidR="00F12132">
        <w:rPr>
          <w:rFonts w:cs="Arial"/>
          <w:color w:val="990000"/>
          <w:sz w:val="24"/>
          <w:szCs w:val="24"/>
        </w:rPr>
        <w:t>&gt;</w:t>
      </w:r>
      <w:r>
        <w:rPr>
          <w:rFonts w:cs="Arial"/>
          <w:color w:val="008000"/>
          <w:sz w:val="24"/>
          <w:szCs w:val="24"/>
        </w:rPr>
        <w:t>,</w:t>
      </w:r>
      <w:r>
        <w:rPr>
          <w:rFonts w:cs="Arial"/>
          <w:sz w:val="24"/>
          <w:szCs w:val="24"/>
        </w:rPr>
        <w:t xml:space="preserve"> den ………………</w:t>
      </w:r>
      <w:proofErr w:type="gramStart"/>
      <w:r>
        <w:rPr>
          <w:rFonts w:cs="Arial"/>
          <w:sz w:val="24"/>
          <w:szCs w:val="24"/>
        </w:rPr>
        <w:t>…….</w:t>
      </w:r>
      <w:proofErr w:type="gramEnd"/>
      <w:r>
        <w:rPr>
          <w:rFonts w:cs="Arial"/>
          <w:sz w:val="24"/>
          <w:szCs w:val="24"/>
        </w:rPr>
        <w:t>.</w:t>
      </w:r>
      <w:r>
        <w:rPr>
          <w:rFonts w:cs="Arial"/>
          <w:sz w:val="24"/>
          <w:szCs w:val="24"/>
        </w:rPr>
        <w:tab/>
      </w:r>
      <w:r>
        <w:rPr>
          <w:rFonts w:cs="Arial"/>
          <w:sz w:val="24"/>
          <w:szCs w:val="24"/>
        </w:rPr>
        <w:tab/>
      </w:r>
    </w:p>
    <w:p w14:paraId="02042516" w14:textId="77777777" w:rsidR="00212D16" w:rsidRDefault="00212D16">
      <w:pPr>
        <w:spacing w:beforeAutospacing="1" w:after="120" w:line="240" w:lineRule="auto"/>
        <w:rPr>
          <w:rFonts w:cs="Arial"/>
          <w:sz w:val="24"/>
          <w:szCs w:val="24"/>
        </w:rPr>
      </w:pPr>
    </w:p>
    <w:p w14:paraId="740F6500" w14:textId="77777777" w:rsidR="00212D16" w:rsidRDefault="00E41AD5">
      <w:pPr>
        <w:spacing w:beforeAutospacing="1" w:after="120" w:line="240" w:lineRule="auto"/>
      </w:pPr>
      <w:r>
        <w:rPr>
          <w:rFonts w:cs="Arial"/>
          <w:sz w:val="24"/>
          <w:szCs w:val="24"/>
        </w:rPr>
        <w:t xml:space="preserve">Unterschrift(en): </w:t>
      </w:r>
    </w:p>
    <w:p w14:paraId="0DA2B10F" w14:textId="77777777" w:rsidR="00212D16" w:rsidRDefault="00212D16">
      <w:pPr>
        <w:spacing w:beforeAutospacing="1" w:after="120" w:line="240" w:lineRule="auto"/>
        <w:rPr>
          <w:rFonts w:cs="Arial"/>
          <w:sz w:val="24"/>
          <w:szCs w:val="24"/>
        </w:rPr>
      </w:pPr>
    </w:p>
    <w:p w14:paraId="356F40D3" w14:textId="77777777" w:rsidR="00212D16" w:rsidRDefault="00212D16">
      <w:pPr>
        <w:spacing w:beforeAutospacing="1" w:after="120" w:line="240" w:lineRule="auto"/>
        <w:rPr>
          <w:rFonts w:cs="Arial"/>
          <w:sz w:val="24"/>
          <w:szCs w:val="24"/>
        </w:rPr>
      </w:pPr>
    </w:p>
    <w:p w14:paraId="0816B739" w14:textId="77777777" w:rsidR="00212D16" w:rsidRDefault="00212D16">
      <w:pPr>
        <w:spacing w:beforeAutospacing="1" w:after="120" w:line="240" w:lineRule="auto"/>
        <w:rPr>
          <w:rFonts w:cs="Arial"/>
          <w:sz w:val="24"/>
          <w:szCs w:val="24"/>
        </w:rPr>
      </w:pPr>
    </w:p>
    <w:p w14:paraId="6A7FADA4" w14:textId="77777777" w:rsidR="00212D16" w:rsidRDefault="00212D16">
      <w:pPr>
        <w:spacing w:beforeAutospacing="1" w:after="120" w:line="240" w:lineRule="auto"/>
        <w:rPr>
          <w:rFonts w:cs="Arial"/>
          <w:sz w:val="24"/>
          <w:szCs w:val="24"/>
        </w:rPr>
      </w:pPr>
    </w:p>
    <w:p w14:paraId="3F3565AA" w14:textId="04598D2E" w:rsidR="000C2D50" w:rsidRPr="00CE1DAB" w:rsidRDefault="00E41AD5">
      <w:pPr>
        <w:spacing w:beforeAutospacing="1" w:after="120" w:line="240" w:lineRule="auto"/>
        <w:rPr>
          <w:rFonts w:cs="Arial"/>
          <w:color w:val="990000"/>
          <w:sz w:val="24"/>
          <w:szCs w:val="24"/>
        </w:rPr>
      </w:pPr>
      <w:proofErr w:type="gramStart"/>
      <w:r w:rsidRPr="00CE1DAB">
        <w:rPr>
          <w:rFonts w:cs="Arial"/>
          <w:color w:val="990000"/>
          <w:sz w:val="24"/>
          <w:szCs w:val="24"/>
        </w:rPr>
        <w:t>Bei mehreren Autor</w:t>
      </w:r>
      <w:proofErr w:type="gramEnd"/>
      <w:r w:rsidR="00CE1DAB" w:rsidRPr="00CE1DAB">
        <w:rPr>
          <w:rFonts w:cs="Arial"/>
          <w:color w:val="990000"/>
          <w:sz w:val="24"/>
          <w:szCs w:val="24"/>
        </w:rPr>
        <w:t>*</w:t>
      </w:r>
      <w:r w:rsidR="00540764" w:rsidRPr="00CE1DAB">
        <w:rPr>
          <w:rFonts w:cs="Arial"/>
          <w:color w:val="990000"/>
          <w:sz w:val="24"/>
          <w:szCs w:val="24"/>
        </w:rPr>
        <w:t>inn</w:t>
      </w:r>
      <w:r w:rsidRPr="00CE1DAB">
        <w:rPr>
          <w:rFonts w:cs="Arial"/>
          <w:color w:val="990000"/>
          <w:sz w:val="24"/>
          <w:szCs w:val="24"/>
        </w:rPr>
        <w:t xml:space="preserve">en sammelt </w:t>
      </w:r>
      <w:r w:rsidR="00CE1DAB" w:rsidRPr="00CE1DAB">
        <w:rPr>
          <w:rFonts w:cs="Arial"/>
          <w:color w:val="990000"/>
          <w:sz w:val="24"/>
          <w:szCs w:val="24"/>
        </w:rPr>
        <w:t>der*</w:t>
      </w:r>
      <w:r w:rsidRPr="00CE1DAB">
        <w:rPr>
          <w:rFonts w:cs="Arial"/>
          <w:color w:val="990000"/>
          <w:sz w:val="24"/>
          <w:szCs w:val="24"/>
        </w:rPr>
        <w:t>die</w:t>
      </w:r>
      <w:r w:rsidR="00CE1DAB" w:rsidRPr="00CE1DAB">
        <w:rPr>
          <w:rFonts w:cs="Arial"/>
          <w:color w:val="990000"/>
          <w:sz w:val="24"/>
          <w:szCs w:val="24"/>
        </w:rPr>
        <w:t xml:space="preserve"> Erstautor*in die</w:t>
      </w:r>
      <w:r w:rsidRPr="00CE1DAB">
        <w:rPr>
          <w:rFonts w:cs="Arial"/>
          <w:color w:val="990000"/>
          <w:sz w:val="24"/>
          <w:szCs w:val="24"/>
        </w:rPr>
        <w:t xml:space="preserve"> Unterschriften aller Koautor</w:t>
      </w:r>
      <w:r w:rsidR="00CE1DAB" w:rsidRPr="00CE1DAB">
        <w:rPr>
          <w:rFonts w:cs="Arial"/>
          <w:color w:val="990000"/>
          <w:sz w:val="24"/>
          <w:szCs w:val="24"/>
        </w:rPr>
        <w:t>*</w:t>
      </w:r>
      <w:r w:rsidR="00540764" w:rsidRPr="00CE1DAB">
        <w:rPr>
          <w:rFonts w:cs="Arial"/>
          <w:color w:val="990000"/>
          <w:sz w:val="24"/>
          <w:szCs w:val="24"/>
        </w:rPr>
        <w:t>inn</w:t>
      </w:r>
      <w:r w:rsidR="00CE1DAB" w:rsidRPr="00CE1DAB">
        <w:rPr>
          <w:rFonts w:cs="Arial"/>
          <w:color w:val="990000"/>
          <w:sz w:val="24"/>
          <w:szCs w:val="24"/>
        </w:rPr>
        <w:t>en</w:t>
      </w:r>
      <w:r w:rsidRPr="00CE1DAB">
        <w:rPr>
          <w:rFonts w:cs="Arial"/>
          <w:color w:val="990000"/>
          <w:sz w:val="24"/>
          <w:szCs w:val="24"/>
        </w:rPr>
        <w:t xml:space="preserve"> ein.</w:t>
      </w:r>
    </w:p>
    <w:p w14:paraId="7E89F29C" w14:textId="77777777" w:rsidR="000C2D50" w:rsidRDefault="000C2D50">
      <w:pPr>
        <w:spacing w:beforeAutospacing="1" w:after="120" w:line="240" w:lineRule="auto"/>
        <w:rPr>
          <w:rFonts w:cs="Arial"/>
          <w:sz w:val="24"/>
          <w:szCs w:val="24"/>
        </w:rPr>
      </w:pPr>
    </w:p>
    <w:p w14:paraId="0D2D524C" w14:textId="77777777" w:rsidR="000C2D50" w:rsidRDefault="000C2D50">
      <w:pPr>
        <w:spacing w:beforeAutospacing="1" w:after="120" w:line="240" w:lineRule="auto"/>
        <w:rPr>
          <w:rFonts w:cs="Arial"/>
          <w:sz w:val="24"/>
          <w:szCs w:val="24"/>
        </w:rPr>
      </w:pPr>
    </w:p>
    <w:sectPr w:rsidR="000C2D50">
      <w:pgSz w:w="11906" w:h="16838"/>
      <w:pgMar w:top="1417" w:right="1417" w:bottom="1134"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altName w:val="Cambria"/>
    <w:panose1 w:val="020B0604020202020204"/>
    <w:charset w:val="00"/>
    <w:family w:val="auto"/>
    <w:pitch w:val="variable"/>
    <w:sig w:usb0="00000003"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WenQuanYi Micro Hei">
    <w:panose1 w:val="020B0604020202020204"/>
    <w:charset w:val="00"/>
    <w:family w:val="roman"/>
    <w:notTrueType/>
    <w:pitch w:val="default"/>
  </w:font>
  <w:font w:name="FreeSans">
    <w:altName w:val="Calibri"/>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73E50"/>
    <w:multiLevelType w:val="multilevel"/>
    <w:tmpl w:val="8BB8B484"/>
    <w:lvl w:ilvl="0">
      <w:start w:val="1"/>
      <w:numFmt w:val="bullet"/>
      <w:lvlText w:val=""/>
      <w:lvlJc w:val="left"/>
      <w:pPr>
        <w:ind w:left="780" w:hanging="360"/>
      </w:pPr>
      <w:rPr>
        <w:rFonts w:ascii="Symbol" w:hAnsi="Symbol" w:cs="Symbol" w:hint="default"/>
        <w:sz w:val="24"/>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sz w:val="24"/>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sz w:val="24"/>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 w15:restartNumberingAfterBreak="0">
    <w:nsid w:val="5BD42ED3"/>
    <w:multiLevelType w:val="multilevel"/>
    <w:tmpl w:val="347CF288"/>
    <w:lvl w:ilvl="0">
      <w:start w:val="1"/>
      <w:numFmt w:val="decimal"/>
      <w:lvlText w:val="%1."/>
      <w:lvlJc w:val="left"/>
      <w:pPr>
        <w:tabs>
          <w:tab w:val="num" w:pos="644"/>
        </w:tabs>
        <w:ind w:left="644" w:hanging="360"/>
      </w:pPr>
      <w:rPr>
        <w:sz w:val="24"/>
        <w:szCs w:val="24"/>
      </w:rPr>
    </w:lvl>
    <w:lvl w:ilvl="1">
      <w:start w:val="1"/>
      <w:numFmt w:val="bullet"/>
      <w:lvlText w:val="o"/>
      <w:lvlJc w:val="left"/>
      <w:pPr>
        <w:tabs>
          <w:tab w:val="num" w:pos="1364"/>
        </w:tabs>
        <w:ind w:left="1364" w:hanging="360"/>
      </w:pPr>
      <w:rPr>
        <w:rFonts w:ascii="Courier New" w:hAnsi="Courier New" w:cs="Courier New" w:hint="default"/>
        <w:sz w:val="20"/>
      </w:rPr>
    </w:lvl>
    <w:lvl w:ilvl="2">
      <w:start w:val="1"/>
      <w:numFmt w:val="bullet"/>
      <w:lvlText w:val=""/>
      <w:lvlJc w:val="left"/>
      <w:pPr>
        <w:tabs>
          <w:tab w:val="num" w:pos="2084"/>
        </w:tabs>
        <w:ind w:left="2084" w:hanging="360"/>
      </w:pPr>
      <w:rPr>
        <w:rFonts w:ascii="Wingdings" w:hAnsi="Wingdings" w:cs="Wingdings" w:hint="default"/>
        <w:sz w:val="20"/>
      </w:rPr>
    </w:lvl>
    <w:lvl w:ilvl="3">
      <w:start w:val="1"/>
      <w:numFmt w:val="bullet"/>
      <w:lvlText w:val=""/>
      <w:lvlJc w:val="left"/>
      <w:pPr>
        <w:tabs>
          <w:tab w:val="num" w:pos="2804"/>
        </w:tabs>
        <w:ind w:left="2804" w:hanging="360"/>
      </w:pPr>
      <w:rPr>
        <w:rFonts w:ascii="Wingdings" w:hAnsi="Wingdings" w:cs="Wingdings" w:hint="default"/>
        <w:sz w:val="20"/>
      </w:rPr>
    </w:lvl>
    <w:lvl w:ilvl="4">
      <w:start w:val="1"/>
      <w:numFmt w:val="bullet"/>
      <w:lvlText w:val=""/>
      <w:lvlJc w:val="left"/>
      <w:pPr>
        <w:tabs>
          <w:tab w:val="num" w:pos="3524"/>
        </w:tabs>
        <w:ind w:left="3524" w:hanging="360"/>
      </w:pPr>
      <w:rPr>
        <w:rFonts w:ascii="Wingdings" w:hAnsi="Wingdings" w:cs="Wingdings" w:hint="default"/>
        <w:sz w:val="20"/>
      </w:rPr>
    </w:lvl>
    <w:lvl w:ilvl="5">
      <w:start w:val="1"/>
      <w:numFmt w:val="bullet"/>
      <w:lvlText w:val=""/>
      <w:lvlJc w:val="left"/>
      <w:pPr>
        <w:tabs>
          <w:tab w:val="num" w:pos="4244"/>
        </w:tabs>
        <w:ind w:left="4244" w:hanging="360"/>
      </w:pPr>
      <w:rPr>
        <w:rFonts w:ascii="Wingdings" w:hAnsi="Wingdings" w:cs="Wingdings" w:hint="default"/>
        <w:sz w:val="20"/>
      </w:rPr>
    </w:lvl>
    <w:lvl w:ilvl="6">
      <w:start w:val="1"/>
      <w:numFmt w:val="bullet"/>
      <w:lvlText w:val=""/>
      <w:lvlJc w:val="left"/>
      <w:pPr>
        <w:tabs>
          <w:tab w:val="num" w:pos="4964"/>
        </w:tabs>
        <w:ind w:left="4964" w:hanging="360"/>
      </w:pPr>
      <w:rPr>
        <w:rFonts w:ascii="Wingdings" w:hAnsi="Wingdings" w:cs="Wingdings" w:hint="default"/>
        <w:sz w:val="20"/>
      </w:rPr>
    </w:lvl>
    <w:lvl w:ilvl="7">
      <w:start w:val="1"/>
      <w:numFmt w:val="bullet"/>
      <w:lvlText w:val=""/>
      <w:lvlJc w:val="left"/>
      <w:pPr>
        <w:tabs>
          <w:tab w:val="num" w:pos="5684"/>
        </w:tabs>
        <w:ind w:left="5684" w:hanging="360"/>
      </w:pPr>
      <w:rPr>
        <w:rFonts w:ascii="Wingdings" w:hAnsi="Wingdings" w:cs="Wingdings" w:hint="default"/>
        <w:sz w:val="20"/>
      </w:rPr>
    </w:lvl>
    <w:lvl w:ilvl="8">
      <w:start w:val="1"/>
      <w:numFmt w:val="bullet"/>
      <w:lvlText w:val=""/>
      <w:lvlJc w:val="left"/>
      <w:pPr>
        <w:tabs>
          <w:tab w:val="num" w:pos="6404"/>
        </w:tabs>
        <w:ind w:left="6404" w:hanging="360"/>
      </w:pPr>
      <w:rPr>
        <w:rFonts w:ascii="Wingdings" w:hAnsi="Wingdings" w:cs="Wingdings" w:hint="default"/>
        <w:sz w:val="20"/>
      </w:rPr>
    </w:lvl>
  </w:abstractNum>
  <w:abstractNum w:abstractNumId="2" w15:restartNumberingAfterBreak="0">
    <w:nsid w:val="676A2D2C"/>
    <w:multiLevelType w:val="multilevel"/>
    <w:tmpl w:val="6C7E958A"/>
    <w:lvl w:ilvl="0">
      <w:start w:val="3"/>
      <w:numFmt w:val="decimal"/>
      <w:lvlText w:val="%1."/>
      <w:lvlJc w:val="left"/>
      <w:pPr>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3" w15:restartNumberingAfterBreak="0">
    <w:nsid w:val="6C3746A0"/>
    <w:multiLevelType w:val="multilevel"/>
    <w:tmpl w:val="645EC78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787D194B"/>
    <w:multiLevelType w:val="multilevel"/>
    <w:tmpl w:val="2BAE05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011030902">
    <w:abstractNumId w:val="1"/>
  </w:num>
  <w:num w:numId="2" w16cid:durableId="1086809340">
    <w:abstractNumId w:val="2"/>
  </w:num>
  <w:num w:numId="3" w16cid:durableId="13264030">
    <w:abstractNumId w:val="0"/>
  </w:num>
  <w:num w:numId="4" w16cid:durableId="664554648">
    <w:abstractNumId w:val="3"/>
  </w:num>
  <w:num w:numId="5" w16cid:durableId="507402183">
    <w:abstractNumId w:val="4"/>
  </w:num>
  <w:num w:numId="6" w16cid:durableId="1878657424">
    <w:abstractNumId w:val="1"/>
    <w:lvlOverride w:ilvl="0">
      <w:startOverride w:val="1"/>
    </w:lvlOverride>
    <w:lvlOverride w:ilvl="1"/>
    <w:lvlOverride w:ilvl="2"/>
    <w:lvlOverride w:ilvl="3"/>
    <w:lvlOverride w:ilvl="4"/>
    <w:lvlOverride w:ilvl="5"/>
    <w:lvlOverride w:ilvl="6"/>
    <w:lvlOverride w:ilvl="7"/>
    <w:lvlOverride w:ilvl="8"/>
  </w:num>
  <w:num w:numId="7" w16cid:durableId="111918072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D16"/>
    <w:rsid w:val="00003220"/>
    <w:rsid w:val="00005DD2"/>
    <w:rsid w:val="000150C0"/>
    <w:rsid w:val="00084488"/>
    <w:rsid w:val="000C2D50"/>
    <w:rsid w:val="00112FA0"/>
    <w:rsid w:val="00173582"/>
    <w:rsid w:val="00201E57"/>
    <w:rsid w:val="00212D16"/>
    <w:rsid w:val="002457E5"/>
    <w:rsid w:val="003437D2"/>
    <w:rsid w:val="003B3B4B"/>
    <w:rsid w:val="003B736F"/>
    <w:rsid w:val="003D4232"/>
    <w:rsid w:val="003E0400"/>
    <w:rsid w:val="00424AAF"/>
    <w:rsid w:val="00463019"/>
    <w:rsid w:val="004721EF"/>
    <w:rsid w:val="004A2B79"/>
    <w:rsid w:val="004A4B12"/>
    <w:rsid w:val="004E784E"/>
    <w:rsid w:val="0051775D"/>
    <w:rsid w:val="00526277"/>
    <w:rsid w:val="00540764"/>
    <w:rsid w:val="005C3DD4"/>
    <w:rsid w:val="00614579"/>
    <w:rsid w:val="006D018B"/>
    <w:rsid w:val="00712A74"/>
    <w:rsid w:val="0075710A"/>
    <w:rsid w:val="00847311"/>
    <w:rsid w:val="00914D9D"/>
    <w:rsid w:val="00931877"/>
    <w:rsid w:val="009B3083"/>
    <w:rsid w:val="00AB1524"/>
    <w:rsid w:val="00B02E47"/>
    <w:rsid w:val="00B16363"/>
    <w:rsid w:val="00B8531F"/>
    <w:rsid w:val="00B913BF"/>
    <w:rsid w:val="00BC1FE1"/>
    <w:rsid w:val="00C96717"/>
    <w:rsid w:val="00CB4B9E"/>
    <w:rsid w:val="00CD2CB7"/>
    <w:rsid w:val="00CE1DAB"/>
    <w:rsid w:val="00D81E54"/>
    <w:rsid w:val="00E11AE3"/>
    <w:rsid w:val="00E41AD5"/>
    <w:rsid w:val="00F12132"/>
    <w:rsid w:val="00F400C2"/>
    <w:rsid w:val="00FC4757"/>
    <w:rsid w:val="00FE25B9"/>
  </w:rsid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7982"/>
  <w15:docId w15:val="{B735FC54-DDBA-F14E-8341-A970BA26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6FDA"/>
    <w:pPr>
      <w:spacing w:after="200" w:line="276"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TMLVorformatiertZchn">
    <w:name w:val="HTML Vorformatiert Zchn"/>
    <w:basedOn w:val="Absatz-Standardschriftart"/>
    <w:link w:val="HTMLVorformatiert"/>
    <w:uiPriority w:val="99"/>
    <w:semiHidden/>
    <w:qFormat/>
    <w:locked/>
    <w:rsid w:val="003A53AF"/>
    <w:rPr>
      <w:rFonts w:ascii="Courier New" w:hAnsi="Courier New" w:cs="Courier New"/>
      <w:sz w:val="20"/>
      <w:szCs w:val="20"/>
      <w:lang w:eastAsia="de-DE"/>
    </w:rPr>
  </w:style>
  <w:style w:type="character" w:customStyle="1" w:styleId="Internetlink">
    <w:name w:val="Internetlink"/>
    <w:basedOn w:val="Absatz-Standardschriftart"/>
    <w:uiPriority w:val="99"/>
    <w:semiHidden/>
    <w:rsid w:val="003A53AF"/>
    <w:rPr>
      <w:rFonts w:cs="Times New Roman"/>
      <w:color w:val="0000FF"/>
      <w:u w:val="single"/>
    </w:rPr>
  </w:style>
  <w:style w:type="character" w:customStyle="1" w:styleId="SprechblasentextZchn">
    <w:name w:val="Sprechblasentext Zchn"/>
    <w:basedOn w:val="Absatz-Standardschriftart"/>
    <w:link w:val="Sprechblasentext"/>
    <w:uiPriority w:val="99"/>
    <w:semiHidden/>
    <w:qFormat/>
    <w:locked/>
    <w:rsid w:val="00C738B1"/>
    <w:rPr>
      <w:rFonts w:ascii="Tahoma" w:hAnsi="Tahoma" w:cs="Tahoma"/>
      <w:sz w:val="16"/>
      <w:szCs w:val="16"/>
    </w:rPr>
  </w:style>
  <w:style w:type="character" w:customStyle="1" w:styleId="ListLabel1">
    <w:name w:val="ListLabel 1"/>
    <w:qFormat/>
    <w:rPr>
      <w:sz w:val="24"/>
      <w:szCs w:val="24"/>
    </w:rPr>
  </w:style>
  <w:style w:type="character" w:customStyle="1" w:styleId="ListLabel2">
    <w:name w:val="ListLabel 2"/>
    <w:qFormat/>
    <w:rPr>
      <w:sz w:val="20"/>
    </w:rPr>
  </w:style>
  <w:style w:type="character" w:customStyle="1" w:styleId="ListLabel3">
    <w:name w:val="ListLabel 3"/>
    <w:qFormat/>
    <w:rPr>
      <w:rFonts w:cs="Courier New"/>
    </w:rPr>
  </w:style>
  <w:style w:type="character" w:customStyle="1" w:styleId="Aufzhlungszeichen1">
    <w:name w:val="Aufzählungszeichen1"/>
    <w:qFormat/>
    <w:rPr>
      <w:rFonts w:ascii="OpenSymbol" w:eastAsia="OpenSymbol" w:hAnsi="OpenSymbol" w:cs="OpenSymbol"/>
    </w:rPr>
  </w:style>
  <w:style w:type="character" w:styleId="Kommentarzeichen">
    <w:name w:val="annotation reference"/>
    <w:basedOn w:val="Absatz-Standardschriftart"/>
    <w:uiPriority w:val="99"/>
    <w:semiHidden/>
    <w:unhideWhenUsed/>
    <w:qFormat/>
    <w:rsid w:val="00DB6AEB"/>
    <w:rPr>
      <w:sz w:val="16"/>
      <w:szCs w:val="16"/>
    </w:rPr>
  </w:style>
  <w:style w:type="character" w:customStyle="1" w:styleId="KommentartextZchn">
    <w:name w:val="Kommentartext Zchn"/>
    <w:basedOn w:val="Absatz-Standardschriftart"/>
    <w:link w:val="Kommentartext"/>
    <w:uiPriority w:val="99"/>
    <w:semiHidden/>
    <w:qFormat/>
    <w:rsid w:val="00DB6AEB"/>
    <w:rPr>
      <w:sz w:val="20"/>
      <w:szCs w:val="20"/>
      <w:lang w:eastAsia="en-US"/>
    </w:rPr>
  </w:style>
  <w:style w:type="character" w:customStyle="1" w:styleId="KommentarthemaZchn">
    <w:name w:val="Kommentarthema Zchn"/>
    <w:basedOn w:val="KommentartextZchn"/>
    <w:link w:val="Kommentarthema"/>
    <w:uiPriority w:val="99"/>
    <w:semiHidden/>
    <w:qFormat/>
    <w:rsid w:val="00DB6AEB"/>
    <w:rPr>
      <w:b/>
      <w:bCs/>
      <w:sz w:val="20"/>
      <w:szCs w:val="20"/>
      <w:lang w:eastAsia="en-US"/>
    </w:rPr>
  </w:style>
  <w:style w:type="character" w:customStyle="1" w:styleId="ListLabel4">
    <w:name w:val="ListLabel 4"/>
    <w:qFormat/>
    <w:rPr>
      <w:sz w:val="24"/>
      <w:szCs w:val="24"/>
    </w:rPr>
  </w:style>
  <w:style w:type="character" w:customStyle="1" w:styleId="ListLabel5">
    <w:name w:val="ListLabel 5"/>
    <w:qFormat/>
    <w:rPr>
      <w:rFonts w:cs="Courier New"/>
      <w:sz w:val="20"/>
    </w:rPr>
  </w:style>
  <w:style w:type="character" w:customStyle="1" w:styleId="ListLabel6">
    <w:name w:val="ListLabel 6"/>
    <w:qFormat/>
    <w:rPr>
      <w:rFonts w:cs="Wingdings"/>
      <w:sz w:val="20"/>
    </w:rPr>
  </w:style>
  <w:style w:type="character" w:customStyle="1" w:styleId="ListLabel7">
    <w:name w:val="ListLabel 7"/>
    <w:qFormat/>
    <w:rPr>
      <w:rFonts w:cs="Symbol"/>
      <w:sz w:val="24"/>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OpenSymbol"/>
    </w:rPr>
  </w:style>
  <w:style w:type="paragraph" w:customStyle="1" w:styleId="berschrift">
    <w:name w:val="Überschrift"/>
    <w:basedOn w:val="Standard"/>
    <w:next w:val="Textkrper"/>
    <w:qFormat/>
    <w:pPr>
      <w:keepNext/>
      <w:spacing w:before="240" w:after="120"/>
    </w:pPr>
    <w:rPr>
      <w:rFonts w:ascii="Liberation Sans" w:eastAsia="WenQuanYi Micro Hei"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sz w:val="24"/>
      <w:szCs w:val="24"/>
    </w:rPr>
  </w:style>
  <w:style w:type="paragraph" w:customStyle="1" w:styleId="Verzeichnis">
    <w:name w:val="Verzeichnis"/>
    <w:basedOn w:val="Standard"/>
    <w:qFormat/>
    <w:pPr>
      <w:suppressLineNumbers/>
    </w:pPr>
    <w:rPr>
      <w:rFonts w:cs="FreeSans"/>
    </w:rPr>
  </w:style>
  <w:style w:type="paragraph" w:styleId="HTMLVorformatiert">
    <w:name w:val="HTML Preformatted"/>
    <w:basedOn w:val="Standard"/>
    <w:link w:val="HTMLVorformatiertZchn"/>
    <w:uiPriority w:val="99"/>
    <w:semiHidden/>
    <w:qFormat/>
    <w:rsid w:val="003A5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paragraph" w:styleId="Sprechblasentext">
    <w:name w:val="Balloon Text"/>
    <w:basedOn w:val="Standard"/>
    <w:link w:val="SprechblasentextZchn"/>
    <w:uiPriority w:val="99"/>
    <w:semiHidden/>
    <w:qFormat/>
    <w:rsid w:val="00C738B1"/>
    <w:pPr>
      <w:spacing w:after="0" w:line="240" w:lineRule="auto"/>
    </w:pPr>
    <w:rPr>
      <w:rFonts w:ascii="Tahoma" w:hAnsi="Tahoma" w:cs="Tahoma"/>
      <w:sz w:val="16"/>
      <w:szCs w:val="16"/>
    </w:rPr>
  </w:style>
  <w:style w:type="paragraph" w:customStyle="1" w:styleId="BzMU-Text">
    <w:name w:val="BzMU-Text"/>
    <w:basedOn w:val="Standard"/>
    <w:qFormat/>
    <w:rsid w:val="003E1BBA"/>
    <w:pPr>
      <w:spacing w:after="120" w:line="240" w:lineRule="auto"/>
      <w:jc w:val="both"/>
    </w:pPr>
    <w:rPr>
      <w:rFonts w:ascii="Times New Roman" w:eastAsia="Times New Roman" w:hAnsi="Times New Roman"/>
      <w:sz w:val="28"/>
      <w:szCs w:val="24"/>
      <w:lang w:eastAsia="de-DE"/>
    </w:rPr>
  </w:style>
  <w:style w:type="paragraph" w:styleId="Listenabsatz">
    <w:name w:val="List Paragraph"/>
    <w:basedOn w:val="Standard"/>
    <w:uiPriority w:val="34"/>
    <w:qFormat/>
    <w:rsid w:val="00166D61"/>
    <w:pPr>
      <w:ind w:left="720"/>
      <w:contextualSpacing/>
    </w:pPr>
  </w:style>
  <w:style w:type="paragraph" w:styleId="Kommentartext">
    <w:name w:val="annotation text"/>
    <w:basedOn w:val="Standard"/>
    <w:link w:val="KommentartextZchn"/>
    <w:uiPriority w:val="99"/>
    <w:semiHidden/>
    <w:unhideWhenUsed/>
    <w:qFormat/>
    <w:rsid w:val="00DB6AEB"/>
    <w:pPr>
      <w:spacing w:line="240" w:lineRule="auto"/>
    </w:pPr>
    <w:rPr>
      <w:sz w:val="20"/>
      <w:szCs w:val="20"/>
    </w:rPr>
  </w:style>
  <w:style w:type="paragraph" w:styleId="Kommentarthema">
    <w:name w:val="annotation subject"/>
    <w:basedOn w:val="Kommentartext"/>
    <w:link w:val="KommentarthemaZchn"/>
    <w:uiPriority w:val="99"/>
    <w:semiHidden/>
    <w:unhideWhenUsed/>
    <w:qFormat/>
    <w:rsid w:val="00DB6AEB"/>
    <w:rPr>
      <w:b/>
      <w:bCs/>
    </w:rPr>
  </w:style>
  <w:style w:type="paragraph" w:styleId="berarbeitung">
    <w:name w:val="Revision"/>
    <w:hidden/>
    <w:uiPriority w:val="99"/>
    <w:semiHidden/>
    <w:rsid w:val="009B308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80662">
      <w:bodyDiv w:val="1"/>
      <w:marLeft w:val="0"/>
      <w:marRight w:val="0"/>
      <w:marTop w:val="0"/>
      <w:marBottom w:val="0"/>
      <w:divBdr>
        <w:top w:val="none" w:sz="0" w:space="0" w:color="auto"/>
        <w:left w:val="none" w:sz="0" w:space="0" w:color="auto"/>
        <w:bottom w:val="none" w:sz="0" w:space="0" w:color="auto"/>
        <w:right w:val="none" w:sz="0" w:space="0" w:color="auto"/>
      </w:divBdr>
    </w:div>
    <w:div w:id="921527222">
      <w:bodyDiv w:val="1"/>
      <w:marLeft w:val="0"/>
      <w:marRight w:val="0"/>
      <w:marTop w:val="0"/>
      <w:marBottom w:val="0"/>
      <w:divBdr>
        <w:top w:val="none" w:sz="0" w:space="0" w:color="auto"/>
        <w:left w:val="none" w:sz="0" w:space="0" w:color="auto"/>
        <w:bottom w:val="none" w:sz="0" w:space="0" w:color="auto"/>
        <w:right w:val="none" w:sz="0" w:space="0" w:color="auto"/>
      </w:divBdr>
    </w:div>
    <w:div w:id="1568374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4282</Characters>
  <Application>Microsoft Office Word</Application>
  <DocSecurity>0</DocSecurity>
  <Lines>57</Lines>
  <Paragraphs>1</Paragraphs>
  <ScaleCrop>false</ScaleCrop>
  <HeadingPairs>
    <vt:vector size="2" baseType="variant">
      <vt:variant>
        <vt:lpstr>Titel</vt:lpstr>
      </vt:variant>
      <vt:variant>
        <vt:i4>1</vt:i4>
      </vt:variant>
    </vt:vector>
  </HeadingPairs>
  <TitlesOfParts>
    <vt:vector size="1" baseType="lpstr">
      <vt:lpstr>Autorenerklärung WTM BzMU 2017</vt:lpstr>
    </vt:vector>
  </TitlesOfParts>
  <Company>WWU Münster</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Autorenerklärung WTM BzMU 2017</dc:title>
  <dc:creator>Martin Stein</dc:creator>
  <cp:lastModifiedBy>Anonym</cp:lastModifiedBy>
  <cp:revision>5</cp:revision>
  <dcterms:created xsi:type="dcterms:W3CDTF">2022-02-28T15:04:00Z</dcterms:created>
  <dcterms:modified xsi:type="dcterms:W3CDTF">2023-07-12T09:53:00Z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WWU Münster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